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评标结果通知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4"/>
        <w:gridCol w:w="1962"/>
        <w:gridCol w:w="171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exact"/>
        </w:trPr>
        <w:tc>
          <w:tcPr>
            <w:tcW w:w="26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NVMe存储</w:t>
            </w:r>
            <w:bookmarkEnd w:id="0"/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3套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WX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EDA8100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449400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成交</w:t>
            </w:r>
            <w:r>
              <w:rPr>
                <w:rFonts w:hint="eastAsia"/>
                <w:sz w:val="28"/>
                <w:szCs w:val="28"/>
                <w:lang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1348200元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</w:t>
            </w:r>
            <w:r>
              <w:rPr>
                <w:rFonts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eastAsia="zh-CN"/>
              </w:rPr>
              <w:t>厦门市公物采购招投标有限公司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招标方式：</w:t>
            </w:r>
            <w:r>
              <w:rPr>
                <w:rFonts w:hint="eastAsia"/>
                <w:sz w:val="28"/>
                <w:szCs w:val="28"/>
                <w:lang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096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中标供应</w:t>
            </w:r>
            <w:r>
              <w:rPr>
                <w:rFonts w:hint="eastAsia"/>
                <w:sz w:val="28"/>
                <w:szCs w:val="28"/>
                <w:lang w:eastAsia="zh-CN"/>
              </w:rPr>
              <w:t>商：厦门维讯信息科技有限公司</w:t>
            </w:r>
          </w:p>
        </w:tc>
      </w:tr>
    </w:tbl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WRkOWVjMmU2OWVlY2EzMmJjNDQ5NjM0NTQwNTAifQ=="/>
  </w:docVars>
  <w:rsids>
    <w:rsidRoot w:val="68935D90"/>
    <w:rsid w:val="68935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2022-09-14T09:01:00Z</dcterms:created>
  <dc:creator>xmfy</dc:creator>
  <cp:lastModifiedBy>xmfy</cp:lastModifiedBy>
  <dcterms:modified xsi:type="dcterms:W3CDTF">2022-09-14T09:01:43Z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9C78E55D8A1C4943A95EC530BC8696F8</vt:lpwstr>
  </property>
</Properties>
</file>